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ED9" w:rsidRDefault="003D1ED9" w:rsidP="003D1ED9">
      <w:pPr>
        <w:pStyle w:val="2"/>
        <w:pageBreakBefore/>
        <w:tabs>
          <w:tab w:val="left" w:pos="0"/>
        </w:tabs>
      </w:pPr>
      <w:r>
        <w:t>ΠΑΡΑΡΤΗΜΑ ΙΙ  ΕΝΤΥΠΟ ΟΙΚΟΝΟΜΙΚΗΣ ΠΡΟΣΦΟΡΑΣ</w:t>
      </w:r>
    </w:p>
    <w:p w:rsidR="003D1ED9" w:rsidRDefault="003D1ED9" w:rsidP="003D1ED9">
      <w:pPr>
        <w:tabs>
          <w:tab w:val="left" w:pos="0"/>
        </w:tabs>
      </w:pPr>
    </w:p>
    <w:p w:rsidR="003D1ED9" w:rsidRDefault="003D1ED9" w:rsidP="003D1ED9">
      <w:pPr>
        <w:spacing w:line="360" w:lineRule="auto"/>
      </w:pPr>
      <w:r>
        <w:rPr>
          <w:position w:val="28"/>
          <w:sz w:val="28"/>
          <w:szCs w:val="28"/>
        </w:rPr>
        <w:t xml:space="preserve"> </w:t>
      </w:r>
    </w:p>
    <w:p w:rsidR="003D1ED9" w:rsidRDefault="003D1ED9" w:rsidP="003D1ED9">
      <w:pPr>
        <w:spacing w:line="360" w:lineRule="auto"/>
      </w:pPr>
      <w:r>
        <w:rPr>
          <w:position w:val="24"/>
        </w:rPr>
        <w:t>Της  επιχείρησης………………………………………………….....................................................</w:t>
      </w:r>
    </w:p>
    <w:p w:rsidR="004729BE" w:rsidRPr="003D1ED9" w:rsidRDefault="003D1ED9" w:rsidP="004729BE">
      <w:pPr>
        <w:rPr>
          <w:szCs w:val="22"/>
        </w:rPr>
      </w:pPr>
      <w:r>
        <w:rPr>
          <w:szCs w:val="22"/>
        </w:rPr>
        <w:t xml:space="preserve">Με την παρούσα Οικονομική Προσφορά αποδέχομαι ανεπιφύλακτα </w:t>
      </w:r>
      <w:r>
        <w:rPr>
          <w:szCs w:val="22"/>
          <w:u w:val="single"/>
        </w:rPr>
        <w:t>όλους</w:t>
      </w:r>
      <w:r>
        <w:rPr>
          <w:szCs w:val="22"/>
        </w:rPr>
        <w:t xml:space="preserve"> τους όρους της Διακήρυξης</w:t>
      </w:r>
      <w:r w:rsidRPr="003D1ED9">
        <w:rPr>
          <w:szCs w:val="22"/>
        </w:rPr>
        <w:t xml:space="preserve"> </w:t>
      </w:r>
      <w:r w:rsidRPr="003D1ED9">
        <w:rPr>
          <w:szCs w:val="22"/>
        </w:rPr>
        <w:t>Συνοπτικού Διαγωνισμού</w:t>
      </w:r>
      <w:r w:rsidR="004729BE" w:rsidRPr="004729BE">
        <w:rPr>
          <w:szCs w:val="22"/>
        </w:rPr>
        <w:t xml:space="preserve"> </w:t>
      </w:r>
      <w:r w:rsidR="004729BE" w:rsidRPr="003D1ED9">
        <w:rPr>
          <w:szCs w:val="22"/>
        </w:rPr>
        <w:t xml:space="preserve">Για την Παροχή υπηρεσιών για την Εκπόνηση Σχεδίου Φόρτισης Ηλεκτρικών Οχημάτων (ΣΦΗΟ) στο Δήμο </w:t>
      </w:r>
      <w:proofErr w:type="spellStart"/>
      <w:r w:rsidR="004729BE" w:rsidRPr="003D1ED9">
        <w:rPr>
          <w:szCs w:val="22"/>
        </w:rPr>
        <w:t>Πλατανιά</w:t>
      </w:r>
      <w:proofErr w:type="spellEnd"/>
    </w:p>
    <w:p w:rsidR="004729BE" w:rsidRDefault="004729BE" w:rsidP="003D1ED9">
      <w:pPr>
        <w:rPr>
          <w:szCs w:val="22"/>
        </w:rPr>
      </w:pPr>
    </w:p>
    <w:p w:rsidR="000B66D8" w:rsidRPr="003D1ED9" w:rsidRDefault="003D1ED9" w:rsidP="003D1ED9">
      <w:pPr>
        <w:rPr>
          <w:szCs w:val="22"/>
        </w:rPr>
      </w:pPr>
      <w:r w:rsidRPr="003D1ED9">
        <w:rPr>
          <w:szCs w:val="22"/>
        </w:rPr>
        <w:t xml:space="preserve"> 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3427"/>
        <w:gridCol w:w="1146"/>
        <w:gridCol w:w="1130"/>
        <w:gridCol w:w="1133"/>
        <w:gridCol w:w="1523"/>
      </w:tblGrid>
      <w:tr w:rsidR="004729BE" w:rsidTr="004729BE">
        <w:tc>
          <w:tcPr>
            <w:tcW w:w="3539" w:type="dxa"/>
          </w:tcPr>
          <w:p w:rsidR="004729BE" w:rsidRPr="004729BE" w:rsidRDefault="004729BE" w:rsidP="000B66D8">
            <w:pPr>
              <w:pStyle w:val="Default"/>
              <w:jc w:val="both"/>
              <w:rPr>
                <w:szCs w:val="22"/>
              </w:rPr>
            </w:pPr>
            <w:r w:rsidRPr="004729BE">
              <w:rPr>
                <w:bCs/>
                <w:sz w:val="22"/>
                <w:szCs w:val="22"/>
              </w:rPr>
              <w:t xml:space="preserve">Παραδοτέο / εργασίες – δραστηριότητες </w:t>
            </w:r>
          </w:p>
          <w:p w:rsidR="004729BE" w:rsidRPr="004729BE" w:rsidRDefault="004729BE" w:rsidP="003D1ED9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4729BE" w:rsidRPr="004729BE" w:rsidRDefault="004729BE" w:rsidP="004729BE">
            <w:pPr>
              <w:pStyle w:val="Default"/>
              <w:jc w:val="center"/>
              <w:rPr>
                <w:szCs w:val="22"/>
              </w:rPr>
            </w:pPr>
            <w:r w:rsidRPr="004729BE">
              <w:rPr>
                <w:bCs/>
                <w:sz w:val="22"/>
                <w:szCs w:val="22"/>
              </w:rPr>
              <w:t>Μονάδα Μέτρησης</w:t>
            </w:r>
          </w:p>
          <w:p w:rsidR="004729BE" w:rsidRPr="004729BE" w:rsidRDefault="004729BE" w:rsidP="004729BE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4729BE" w:rsidRPr="004729BE" w:rsidRDefault="004729BE" w:rsidP="004729BE">
            <w:pPr>
              <w:pStyle w:val="Default"/>
              <w:jc w:val="center"/>
              <w:rPr>
                <w:szCs w:val="22"/>
              </w:rPr>
            </w:pPr>
            <w:r w:rsidRPr="004729BE">
              <w:rPr>
                <w:bCs/>
                <w:sz w:val="22"/>
                <w:szCs w:val="22"/>
              </w:rPr>
              <w:t>Τιμή Μονάδας</w:t>
            </w:r>
          </w:p>
          <w:p w:rsidR="004729BE" w:rsidRPr="004729BE" w:rsidRDefault="004729BE" w:rsidP="004729BE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4729BE" w:rsidRPr="004729BE" w:rsidRDefault="004729BE" w:rsidP="004729BE">
            <w:pPr>
              <w:jc w:val="center"/>
              <w:rPr>
                <w:szCs w:val="22"/>
              </w:rPr>
            </w:pPr>
            <w:r w:rsidRPr="004729BE">
              <w:rPr>
                <w:szCs w:val="22"/>
              </w:rPr>
              <w:t>Ποσότητα</w:t>
            </w:r>
          </w:p>
        </w:tc>
        <w:tc>
          <w:tcPr>
            <w:tcW w:w="1560" w:type="dxa"/>
          </w:tcPr>
          <w:p w:rsidR="004729BE" w:rsidRPr="004729BE" w:rsidRDefault="004729BE" w:rsidP="004729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Δ</w:t>
            </w:r>
            <w:r w:rsidRPr="004729BE">
              <w:rPr>
                <w:szCs w:val="22"/>
              </w:rPr>
              <w:t>απάνη</w:t>
            </w:r>
          </w:p>
        </w:tc>
      </w:tr>
      <w:tr w:rsidR="004729BE" w:rsidTr="004729BE">
        <w:tc>
          <w:tcPr>
            <w:tcW w:w="3539" w:type="dxa"/>
          </w:tcPr>
          <w:p w:rsidR="004729BE" w:rsidRDefault="004729BE" w:rsidP="000B66D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Π1.α. Ανάλυση Υφιστάμενης Κατάστασης- Χαρτογράφηση της Περιοχής Παρέμβασης </w:t>
            </w:r>
          </w:p>
          <w:p w:rsidR="004729BE" w:rsidRDefault="004729BE" w:rsidP="000B66D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Π.1β: </w:t>
            </w:r>
            <w:proofErr w:type="spellStart"/>
            <w:r>
              <w:rPr>
                <w:sz w:val="22"/>
                <w:szCs w:val="22"/>
              </w:rPr>
              <w:t>Χωροθέτηση</w:t>
            </w:r>
            <w:proofErr w:type="spellEnd"/>
            <w:r>
              <w:rPr>
                <w:sz w:val="22"/>
                <w:szCs w:val="22"/>
              </w:rPr>
              <w:t xml:space="preserve"> σημείων επαναφόρτισης και θέσεων στάθμευσης Η/Ο - Σενάρια ανάπτυξης δικτύου σημείων επαναφόρτισης Η/Ο </w:t>
            </w:r>
          </w:p>
          <w:p w:rsidR="004729BE" w:rsidRDefault="004729BE" w:rsidP="000B66D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Π.2: Έκθεση Διαβούλευσης </w:t>
            </w:r>
          </w:p>
          <w:p w:rsidR="004729BE" w:rsidRDefault="004729BE" w:rsidP="000B66D8">
            <w:pPr>
              <w:rPr>
                <w:szCs w:val="22"/>
              </w:rPr>
            </w:pPr>
            <w:r>
              <w:rPr>
                <w:szCs w:val="22"/>
              </w:rPr>
              <w:t xml:space="preserve">Π.3: Ολοκλήρωση Φακέλου - Εφαρμογή Σχεδίου </w:t>
            </w:r>
          </w:p>
        </w:tc>
        <w:tc>
          <w:tcPr>
            <w:tcW w:w="992" w:type="dxa"/>
          </w:tcPr>
          <w:p w:rsidR="004729BE" w:rsidRDefault="004729BE" w:rsidP="004729BE">
            <w:pPr>
              <w:jc w:val="center"/>
              <w:rPr>
                <w:szCs w:val="22"/>
              </w:rPr>
            </w:pPr>
          </w:p>
          <w:p w:rsidR="004729BE" w:rsidRDefault="004729BE" w:rsidP="004729BE">
            <w:pPr>
              <w:jc w:val="center"/>
              <w:rPr>
                <w:szCs w:val="22"/>
              </w:rPr>
            </w:pPr>
          </w:p>
          <w:p w:rsidR="004729BE" w:rsidRDefault="004729BE" w:rsidP="004729BE">
            <w:pPr>
              <w:jc w:val="center"/>
              <w:rPr>
                <w:szCs w:val="22"/>
              </w:rPr>
            </w:pPr>
          </w:p>
          <w:p w:rsidR="004729BE" w:rsidRDefault="004729BE" w:rsidP="004729BE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Κατ</w:t>
            </w:r>
            <w:proofErr w:type="spellEnd"/>
            <w:r>
              <w:rPr>
                <w:szCs w:val="22"/>
              </w:rPr>
              <w:t>΄ αποκοπή</w:t>
            </w:r>
          </w:p>
        </w:tc>
        <w:tc>
          <w:tcPr>
            <w:tcW w:w="1134" w:type="dxa"/>
          </w:tcPr>
          <w:p w:rsidR="004729BE" w:rsidRDefault="004729BE" w:rsidP="004729BE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4729BE" w:rsidRDefault="004729BE" w:rsidP="004729BE">
            <w:pPr>
              <w:jc w:val="center"/>
              <w:rPr>
                <w:szCs w:val="22"/>
              </w:rPr>
            </w:pPr>
          </w:p>
          <w:p w:rsidR="004729BE" w:rsidRDefault="004729BE" w:rsidP="004729BE">
            <w:pPr>
              <w:jc w:val="center"/>
              <w:rPr>
                <w:szCs w:val="22"/>
              </w:rPr>
            </w:pPr>
          </w:p>
          <w:p w:rsidR="004729BE" w:rsidRDefault="004729BE" w:rsidP="004729BE">
            <w:pPr>
              <w:jc w:val="center"/>
              <w:rPr>
                <w:szCs w:val="22"/>
              </w:rPr>
            </w:pPr>
          </w:p>
          <w:p w:rsidR="004729BE" w:rsidRDefault="004729BE" w:rsidP="004729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560" w:type="dxa"/>
          </w:tcPr>
          <w:p w:rsidR="004729BE" w:rsidRDefault="004729BE" w:rsidP="004729BE">
            <w:pPr>
              <w:jc w:val="center"/>
              <w:rPr>
                <w:szCs w:val="22"/>
              </w:rPr>
            </w:pPr>
          </w:p>
        </w:tc>
      </w:tr>
      <w:tr w:rsidR="004729BE" w:rsidTr="004A1108">
        <w:tc>
          <w:tcPr>
            <w:tcW w:w="6799" w:type="dxa"/>
            <w:gridSpan w:val="4"/>
          </w:tcPr>
          <w:p w:rsidR="004729BE" w:rsidRDefault="004729BE" w:rsidP="004729B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Σύνολο:</w:t>
            </w:r>
          </w:p>
        </w:tc>
        <w:tc>
          <w:tcPr>
            <w:tcW w:w="1560" w:type="dxa"/>
          </w:tcPr>
          <w:p w:rsidR="004729BE" w:rsidRDefault="004729BE" w:rsidP="003D1ED9">
            <w:pPr>
              <w:rPr>
                <w:szCs w:val="22"/>
              </w:rPr>
            </w:pPr>
          </w:p>
        </w:tc>
      </w:tr>
      <w:tr w:rsidR="004729BE" w:rsidTr="004A1108">
        <w:tc>
          <w:tcPr>
            <w:tcW w:w="6799" w:type="dxa"/>
            <w:gridSpan w:val="4"/>
          </w:tcPr>
          <w:p w:rsidR="004729BE" w:rsidRDefault="004729BE" w:rsidP="004729B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ΦΠΑ 24%:</w:t>
            </w:r>
          </w:p>
        </w:tc>
        <w:tc>
          <w:tcPr>
            <w:tcW w:w="1560" w:type="dxa"/>
          </w:tcPr>
          <w:p w:rsidR="004729BE" w:rsidRDefault="004729BE" w:rsidP="003D1ED9">
            <w:pPr>
              <w:rPr>
                <w:szCs w:val="22"/>
              </w:rPr>
            </w:pPr>
          </w:p>
        </w:tc>
      </w:tr>
      <w:tr w:rsidR="004729BE" w:rsidTr="004A1108">
        <w:tc>
          <w:tcPr>
            <w:tcW w:w="6799" w:type="dxa"/>
            <w:gridSpan w:val="4"/>
          </w:tcPr>
          <w:p w:rsidR="004729BE" w:rsidRDefault="004729BE" w:rsidP="004729B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Σύνολο με ΦΠΑ:</w:t>
            </w:r>
          </w:p>
        </w:tc>
        <w:tc>
          <w:tcPr>
            <w:tcW w:w="1560" w:type="dxa"/>
          </w:tcPr>
          <w:p w:rsidR="004729BE" w:rsidRDefault="004729BE" w:rsidP="003D1ED9">
            <w:pPr>
              <w:rPr>
                <w:szCs w:val="22"/>
              </w:rPr>
            </w:pPr>
          </w:p>
        </w:tc>
      </w:tr>
    </w:tbl>
    <w:p w:rsidR="004F570F" w:rsidRDefault="004F570F" w:rsidP="003D1ED9"/>
    <w:p w:rsidR="00984598" w:rsidRDefault="00984598" w:rsidP="003D1ED9"/>
    <w:p w:rsidR="00984598" w:rsidRDefault="00984598" w:rsidP="003D1ED9"/>
    <w:p w:rsidR="00984598" w:rsidRDefault="00984598" w:rsidP="003D1ED9"/>
    <w:p w:rsidR="00984598" w:rsidRDefault="00984598" w:rsidP="003D1ED9">
      <w:r>
        <w:t>Υπογραφή</w:t>
      </w:r>
    </w:p>
    <w:p w:rsidR="00984598" w:rsidRDefault="00984598" w:rsidP="003D1ED9"/>
    <w:p w:rsidR="00984598" w:rsidRDefault="00984598" w:rsidP="003D1ED9">
      <w:r>
        <w:t>Σφραγίδα</w:t>
      </w:r>
      <w:bookmarkStart w:id="0" w:name="_GoBack"/>
      <w:bookmarkEnd w:id="0"/>
    </w:p>
    <w:p w:rsidR="00984598" w:rsidRDefault="00984598" w:rsidP="003D1ED9"/>
    <w:sectPr w:rsidR="009845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D9"/>
    <w:rsid w:val="000B66D8"/>
    <w:rsid w:val="003D1ED9"/>
    <w:rsid w:val="004729BE"/>
    <w:rsid w:val="004F570F"/>
    <w:rsid w:val="0098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DF4A"/>
  <w15:chartTrackingRefBased/>
  <w15:docId w15:val="{BD5F5276-5520-4E8B-AD1D-BC99D349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ED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3D1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3D1ED9"/>
    <w:pPr>
      <w:keepLines w:val="0"/>
      <w:numPr>
        <w:ilvl w:val="1"/>
        <w:numId w:val="1"/>
      </w:numPr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D1ED9"/>
    <w:rPr>
      <w:rFonts w:ascii="Arial" w:eastAsia="Times New Roman" w:hAnsi="Arial" w:cs="Arial"/>
      <w:b/>
      <w:color w:val="002060"/>
      <w:sz w:val="24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3D1E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a3">
    <w:name w:val="Table Grid"/>
    <w:basedOn w:val="a1"/>
    <w:uiPriority w:val="39"/>
    <w:rsid w:val="000B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66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Zervou</dc:creator>
  <cp:keywords/>
  <dc:description/>
  <cp:lastModifiedBy>Olga Zervou</cp:lastModifiedBy>
  <cp:revision>2</cp:revision>
  <dcterms:created xsi:type="dcterms:W3CDTF">2021-06-23T10:31:00Z</dcterms:created>
  <dcterms:modified xsi:type="dcterms:W3CDTF">2021-06-23T10:39:00Z</dcterms:modified>
</cp:coreProperties>
</file>